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4E2D" w14:textId="77777777" w:rsidR="00F83AC9" w:rsidRPr="00F83AC9" w:rsidRDefault="00000000" w:rsidP="00F83AC9">
      <w:pPr>
        <w:tabs>
          <w:tab w:val="left" w:pos="6000"/>
        </w:tabs>
      </w:pPr>
      <w:r>
        <w:rPr>
          <w:rFonts w:ascii="Trebuchet MS" w:hAnsi="Trebuchet MS"/>
          <w:b/>
          <w:noProof/>
          <w:sz w:val="14"/>
          <w:szCs w:val="10"/>
        </w:rPr>
        <w:pict w14:anchorId="03EBBE2F">
          <v:shapetype id="_x0000_t202" coordsize="21600,21600" o:spt="202" path="m,l,21600r21600,l21600,xe">
            <v:stroke joinstyle="miter"/>
            <v:path gradientshapeok="t" o:connecttype="rect"/>
          </v:shapetype>
          <v:shape id="_x0000_s2905" type="#_x0000_t202" style="position:absolute;left:0;text-align:left;margin-left:162.9pt;margin-top:-2.65pt;width:162pt;height:56pt;z-index:-1" stroked="f">
            <v:textbox style="mso-next-textbox:#_x0000_s2905">
              <w:txbxContent>
                <w:p w14:paraId="17E912D2" w14:textId="77777777" w:rsidR="00F83AC9" w:rsidRPr="00D61B15" w:rsidRDefault="00F83AC9" w:rsidP="00F83AC9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 xml:space="preserve">SERVEI DE SUPORT A ESCORXADORS  </w:t>
                  </w:r>
                </w:p>
                <w:p w14:paraId="6383BD41" w14:textId="77777777" w:rsidR="00F83AC9" w:rsidRPr="00D61B15" w:rsidRDefault="00F83AC9" w:rsidP="00F83AC9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IRTA, </w:t>
                  </w: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 xml:space="preserve">Edifici CReSA, Campus de </w:t>
                  </w:r>
                  <w:smartTag w:uri="urn:schemas-microsoft-com:office:smarttags" w:element="PersonName">
                    <w:smartTagPr>
                      <w:attr w:name="ProductID" w:val="la UAB"/>
                    </w:smartTagPr>
                    <w:r w:rsidRPr="00D61B15">
                      <w:rPr>
                        <w:rFonts w:ascii="Trebuchet MS" w:hAnsi="Trebuchet MS"/>
                        <w:sz w:val="14"/>
                        <w:szCs w:val="14"/>
                      </w:rPr>
                      <w:t>la UAB</w:t>
                    </w:r>
                  </w:smartTag>
                </w:p>
                <w:p w14:paraId="500064F1" w14:textId="77777777" w:rsidR="00F83AC9" w:rsidRPr="00D61B15" w:rsidRDefault="00F83AC9" w:rsidP="00F83AC9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>08190 Bellaterra (Cerdanyola del Vallès)</w:t>
                  </w:r>
                </w:p>
                <w:p w14:paraId="3A2D54D5" w14:textId="77777777" w:rsidR="00F83AC9" w:rsidRPr="00D61B15" w:rsidRDefault="00F83AC9" w:rsidP="00F83AC9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>Barcelona</w:t>
                  </w:r>
                </w:p>
                <w:p w14:paraId="781C3CB4" w14:textId="77777777" w:rsidR="00F83AC9" w:rsidRPr="00D61B15" w:rsidRDefault="00F83AC9" w:rsidP="00F83AC9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b/>
                      <w:sz w:val="14"/>
                      <w:szCs w:val="14"/>
                    </w:rPr>
                    <w:t>Tel.: 934674040 (</w:t>
                  </w:r>
                  <w:r w:rsidRPr="009060CA">
                    <w:rPr>
                      <w:rFonts w:ascii="Trebuchet MS" w:hAnsi="Trebuchet MS"/>
                      <w:b/>
                      <w:sz w:val="14"/>
                      <w:szCs w:val="14"/>
                    </w:rPr>
                    <w:t>1784</w:t>
                  </w:r>
                  <w:r w:rsidRPr="00B94723">
                    <w:rPr>
                      <w:rFonts w:ascii="Trebuchet MS" w:hAnsi="Trebuchet MS"/>
                      <w:b/>
                      <w:sz w:val="14"/>
                      <w:szCs w:val="14"/>
                    </w:rPr>
                    <w:t>)</w:t>
                  </w:r>
                </w:p>
                <w:p w14:paraId="6E51B09C" w14:textId="77777777" w:rsidR="00F83AC9" w:rsidRPr="00D61B15" w:rsidRDefault="00F83AC9" w:rsidP="00F83AC9">
                  <w:pPr>
                    <w:rPr>
                      <w:rFonts w:ascii="Trebuchet MS" w:hAnsi="Trebuchet MS"/>
                      <w:b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b/>
                      <w:sz w:val="14"/>
                      <w:szCs w:val="14"/>
                    </w:rPr>
                    <w:t>e-ma</w:t>
                  </w:r>
                  <w:r>
                    <w:rPr>
                      <w:rFonts w:ascii="Trebuchet MS" w:hAnsi="Trebuchet MS"/>
                      <w:b/>
                      <w:sz w:val="14"/>
                      <w:szCs w:val="14"/>
                    </w:rPr>
                    <w:t>il: suport.escorxadors@irta</w:t>
                  </w:r>
                  <w:r w:rsidRPr="00D61B15">
                    <w:rPr>
                      <w:rFonts w:ascii="Trebuchet MS" w:hAnsi="Trebuchet MS"/>
                      <w:b/>
                      <w:sz w:val="14"/>
                      <w:szCs w:val="14"/>
                    </w:rPr>
                    <w:t>.cat</w:t>
                  </w:r>
                </w:p>
              </w:txbxContent>
            </v:textbox>
          </v:shape>
        </w:pict>
      </w:r>
      <w:r>
        <w:rPr>
          <w:noProof/>
        </w:rPr>
        <w:pict w14:anchorId="05EBB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901" type="#_x0000_t75" style="position:absolute;left:0;text-align:left;margin-left:298.3pt;margin-top:5.1pt;width:174.2pt;height:40.3pt;z-index:22;mso-position-horizontal-relative:text;mso-position-vertical-relative:text;mso-width-relative:page;mso-height-relative:page">
            <v:imagedata r:id="rId11" o:title="01_IRTA_CRESA_COLOR"/>
            <w10:wrap type="square"/>
          </v:shape>
        </w:pict>
      </w:r>
      <w:r>
        <w:pict w14:anchorId="72EA0C5C">
          <v:shape id="_x0000_i1025" type="#_x0000_t75" style="width:162.9pt;height:45.95pt">
            <v:imagedata r:id="rId12" o:title="logo-sesc-color"/>
          </v:shape>
        </w:pict>
      </w:r>
    </w:p>
    <w:p w14:paraId="1A50F7C8" w14:textId="77777777" w:rsidR="00F83AC9" w:rsidRPr="00F83AC9" w:rsidRDefault="00F83AC9" w:rsidP="00F83AC9">
      <w:pPr>
        <w:tabs>
          <w:tab w:val="left" w:pos="6000"/>
        </w:tabs>
        <w:rPr>
          <w:rFonts w:ascii="Trebuchet MS" w:hAnsi="Trebuchet MS"/>
          <w:b/>
          <w:sz w:val="4"/>
          <w:szCs w:val="10"/>
        </w:rPr>
      </w:pPr>
    </w:p>
    <w:p w14:paraId="2F3E688F" w14:textId="77777777" w:rsidR="00F83AC9" w:rsidRPr="00F83AC9" w:rsidRDefault="00F83AC9" w:rsidP="00F83AC9">
      <w:pPr>
        <w:ind w:right="-709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 w:val="32"/>
        </w:rPr>
        <w:t>SOL·LICITUD D’ANÀLISI LABORATORIAL</w:t>
      </w:r>
      <w:r w:rsidRPr="00F83AC9">
        <w:rPr>
          <w:rFonts w:ascii="Trebuchet MS" w:hAnsi="Trebuchet MS"/>
          <w:b/>
          <w:szCs w:val="22"/>
        </w:rPr>
        <w:t xml:space="preserve">                      Referència SESC</w:t>
      </w:r>
    </w:p>
    <w:p w14:paraId="083DF292" w14:textId="77777777" w:rsidR="00F83AC9" w:rsidRPr="00F83AC9" w:rsidRDefault="00F83AC9" w:rsidP="00F83AC9">
      <w:pPr>
        <w:ind w:right="-709"/>
        <w:rPr>
          <w:rFonts w:ascii="Trebuchet MS" w:hAnsi="Trebuchet MS"/>
          <w:b/>
          <w:sz w:val="14"/>
          <w:szCs w:val="14"/>
        </w:rPr>
      </w:pP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</w:r>
      <w:r w:rsidRPr="00F83AC9">
        <w:rPr>
          <w:rFonts w:ascii="Trebuchet MS" w:hAnsi="Trebuchet MS"/>
          <w:b/>
          <w:sz w:val="16"/>
          <w:szCs w:val="16"/>
        </w:rPr>
        <w:tab/>
        <w:t xml:space="preserve">                   </w:t>
      </w:r>
      <w:r w:rsidRPr="00F83AC9">
        <w:rPr>
          <w:rFonts w:ascii="Trebuchet MS" w:hAnsi="Trebuchet MS"/>
          <w:b/>
          <w:sz w:val="14"/>
          <w:szCs w:val="14"/>
        </w:rPr>
        <w:t>(ho omple el laboratori)</w:t>
      </w:r>
    </w:p>
    <w:p w14:paraId="4B8F7C7E" w14:textId="77777777" w:rsidR="00F83AC9" w:rsidRPr="00F83AC9" w:rsidRDefault="00000000" w:rsidP="00F83AC9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noProof/>
          <w:szCs w:val="22"/>
          <w:lang w:val="es-ES"/>
        </w:rPr>
        <w:pict w14:anchorId="3EF49D02">
          <v:rect id="_x0000_s2900" style="position:absolute;left:0;text-align:left;margin-left:279.75pt;margin-top:3.15pt;width:87.75pt;height:24.5pt;z-index:21" filled="f"/>
        </w:pict>
      </w:r>
      <w:r>
        <w:rPr>
          <w:rFonts w:ascii="Trebuchet MS" w:hAnsi="Trebuchet MS"/>
          <w:b/>
          <w:noProof/>
          <w:szCs w:val="22"/>
        </w:rPr>
        <w:pict w14:anchorId="49383D47">
          <v:rect id="_x0000_s2903" style="position:absolute;left:0;text-align:left;margin-left:0;margin-top:3.15pt;width:242.25pt;height:23.35pt;z-index:-3" fillcolor="silver"/>
        </w:pict>
      </w:r>
      <w:r>
        <w:rPr>
          <w:rFonts w:ascii="Trebuchet MS" w:hAnsi="Trebuchet MS"/>
          <w:b/>
          <w:noProof/>
          <w:szCs w:val="22"/>
        </w:rPr>
        <w:pict w14:anchorId="0D93A7AF">
          <v:rect id="_x0000_s2880" style="position:absolute;left:0;text-align:left;margin-left:372pt;margin-top:2.05pt;width:102pt;height:24.5pt;z-index:1" filled="f"/>
        </w:pict>
      </w:r>
      <w:r w:rsidR="00F83AC9" w:rsidRPr="00F83AC9">
        <w:rPr>
          <w:rFonts w:ascii="Trebuchet MS" w:hAnsi="Trebuchet MS"/>
          <w:b/>
          <w:sz w:val="16"/>
          <w:szCs w:val="16"/>
        </w:rPr>
        <w:t xml:space="preserve"> </w:t>
      </w:r>
      <w:r w:rsidR="00F83AC9" w:rsidRPr="00F83AC9">
        <w:rPr>
          <w:rFonts w:ascii="Trebuchet MS" w:hAnsi="Trebuchet MS"/>
          <w:b/>
          <w:szCs w:val="22"/>
        </w:rPr>
        <w:tab/>
      </w:r>
      <w:r w:rsidR="00F83AC9" w:rsidRPr="00F83AC9">
        <w:rPr>
          <w:rFonts w:ascii="Trebuchet MS" w:hAnsi="Trebuchet MS"/>
          <w:b/>
          <w:szCs w:val="22"/>
        </w:rPr>
        <w:tab/>
        <w:t xml:space="preserve">         </w:t>
      </w:r>
    </w:p>
    <w:p w14:paraId="5AA7C31E" w14:textId="77777777" w:rsidR="00F83AC9" w:rsidRPr="00F83AC9" w:rsidRDefault="00F83AC9" w:rsidP="00F83AC9">
      <w:pPr>
        <w:ind w:right="-851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</w:rPr>
        <w:t xml:space="preserve"> IDENTIFICACIÓ DEL SOL·LICITANT </w:t>
      </w:r>
      <w:r w:rsidRPr="00F83AC9">
        <w:rPr>
          <w:rFonts w:ascii="Trebuchet MS" w:hAnsi="Trebuchet MS"/>
          <w:b/>
          <w:szCs w:val="22"/>
        </w:rPr>
        <w:t xml:space="preserve">                          Data:                               SESC-         /    </w:t>
      </w:r>
    </w:p>
    <w:p w14:paraId="70F52B77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08915EB5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 xml:space="preserve">Prioritat </w:t>
      </w:r>
      <w:r w:rsidRPr="00F83AC9">
        <w:rPr>
          <w:rFonts w:ascii="Trebuchet MS" w:hAnsi="Trebuchet MS"/>
          <w:bCs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F83AC9">
        <w:rPr>
          <w:rFonts w:ascii="Trebuchet MS" w:hAnsi="Trebuchet MS"/>
          <w:bCs/>
          <w:szCs w:val="22"/>
        </w:rPr>
        <w:instrText xml:space="preserve"> FORMCHECKBOX </w:instrText>
      </w:r>
      <w:r w:rsidR="00000000">
        <w:rPr>
          <w:rFonts w:ascii="Trebuchet MS" w:hAnsi="Trebuchet MS"/>
          <w:bCs/>
          <w:szCs w:val="22"/>
        </w:rPr>
      </w:r>
      <w:r w:rsidR="00000000">
        <w:rPr>
          <w:rFonts w:ascii="Trebuchet MS" w:hAnsi="Trebuchet MS"/>
          <w:bCs/>
          <w:szCs w:val="22"/>
        </w:rPr>
        <w:fldChar w:fldCharType="separate"/>
      </w:r>
      <w:r w:rsidRPr="00F83AC9">
        <w:rPr>
          <w:rFonts w:ascii="Trebuchet MS" w:hAnsi="Trebuchet MS"/>
          <w:bCs/>
          <w:szCs w:val="22"/>
        </w:rPr>
        <w:fldChar w:fldCharType="end"/>
      </w:r>
      <w:bookmarkEnd w:id="0"/>
      <w:r w:rsidRPr="00F83AC9">
        <w:rPr>
          <w:rFonts w:ascii="Trebuchet MS" w:hAnsi="Trebuchet MS"/>
          <w:bCs/>
          <w:szCs w:val="22"/>
        </w:rPr>
        <w:t xml:space="preserve"> Urgent   </w:t>
      </w:r>
      <w:r w:rsidRPr="00F83AC9">
        <w:rPr>
          <w:rFonts w:ascii="Trebuchet MS" w:hAnsi="Trebuchet MS"/>
          <w:bCs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F83AC9">
        <w:rPr>
          <w:rFonts w:ascii="Trebuchet MS" w:hAnsi="Trebuchet MS"/>
          <w:bCs/>
          <w:szCs w:val="22"/>
        </w:rPr>
        <w:instrText xml:space="preserve"> FORMCHECKBOX </w:instrText>
      </w:r>
      <w:r w:rsidR="00000000">
        <w:rPr>
          <w:rFonts w:ascii="Trebuchet MS" w:hAnsi="Trebuchet MS"/>
          <w:bCs/>
          <w:szCs w:val="22"/>
        </w:rPr>
      </w:r>
      <w:r w:rsidR="00000000">
        <w:rPr>
          <w:rFonts w:ascii="Trebuchet MS" w:hAnsi="Trebuchet MS"/>
          <w:bCs/>
          <w:szCs w:val="22"/>
        </w:rPr>
        <w:fldChar w:fldCharType="separate"/>
      </w:r>
      <w:r w:rsidRPr="00F83AC9">
        <w:rPr>
          <w:rFonts w:ascii="Trebuchet MS" w:hAnsi="Trebuchet MS"/>
          <w:bCs/>
          <w:szCs w:val="22"/>
        </w:rPr>
        <w:fldChar w:fldCharType="end"/>
      </w:r>
      <w:bookmarkEnd w:id="1"/>
      <w:r w:rsidRPr="00F83AC9">
        <w:rPr>
          <w:rFonts w:ascii="Trebuchet MS" w:hAnsi="Trebuchet MS"/>
          <w:bCs/>
          <w:szCs w:val="22"/>
        </w:rPr>
        <w:t xml:space="preserve"> No urgent</w:t>
      </w:r>
    </w:p>
    <w:p w14:paraId="4BEAFD93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7494A4B6">
          <v:rect id="_x0000_s2882" style="position:absolute;left:0;text-align:left;margin-left:222pt;margin-top:3.3pt;width:252pt;height:19.75pt;z-index:3" filled="f"/>
        </w:pict>
      </w:r>
      <w:r>
        <w:rPr>
          <w:rFonts w:ascii="Trebuchet MS" w:hAnsi="Trebuchet MS"/>
          <w:b/>
          <w:noProof/>
          <w:szCs w:val="22"/>
        </w:rPr>
        <w:pict w14:anchorId="057FC68B">
          <v:rect id="_x0000_s2881" style="position:absolute;left:0;text-align:left;margin-left:96pt;margin-top:6.75pt;width:48pt;height:16.35pt;z-index:2" filled="f"/>
        </w:pict>
      </w:r>
    </w:p>
    <w:p w14:paraId="110ED69C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Serveis regionals:                   Establiment:</w:t>
      </w:r>
    </w:p>
    <w:p w14:paraId="014BC8DC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11F06FAE">
          <v:rect id="_x0000_s2885" style="position:absolute;left:0;text-align:left;margin-left:384pt;margin-top:2.25pt;width:90pt;height:19.7pt;z-index:6" filled="f"/>
        </w:pict>
      </w:r>
      <w:r>
        <w:rPr>
          <w:rFonts w:ascii="Trebuchet MS" w:hAnsi="Trebuchet MS"/>
          <w:b/>
          <w:noProof/>
          <w:szCs w:val="22"/>
        </w:rPr>
        <w:pict w14:anchorId="4FF92DFE">
          <v:rect id="_x0000_s2886" style="position:absolute;left:0;text-align:left;margin-left:270pt;margin-top:5.65pt;width:84pt;height:16.3pt;z-index:7" filled="f"/>
        </w:pict>
      </w:r>
      <w:r>
        <w:rPr>
          <w:rFonts w:ascii="Trebuchet MS" w:hAnsi="Trebuchet MS"/>
          <w:b/>
          <w:noProof/>
          <w:szCs w:val="22"/>
        </w:rPr>
        <w:pict w14:anchorId="25664390">
          <v:rect id="_x0000_s2883" style="position:absolute;left:0;text-align:left;margin-left:138pt;margin-top:5.65pt;width:78pt;height:16.3pt;z-index:4" filled="f"/>
        </w:pict>
      </w:r>
    </w:p>
    <w:p w14:paraId="53655D83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 xml:space="preserve">Nº Autorització sanitària: </w:t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  <w:t xml:space="preserve">   Telèfon:</w:t>
      </w:r>
      <w:r w:rsidRPr="00F83AC9">
        <w:rPr>
          <w:rFonts w:ascii="Trebuchet MS" w:hAnsi="Trebuchet MS"/>
          <w:b/>
          <w:szCs w:val="22"/>
        </w:rPr>
        <w:tab/>
        <w:t xml:space="preserve">  </w:t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  <w:t xml:space="preserve"> Fax:</w:t>
      </w:r>
      <w:r w:rsidRPr="00F83AC9">
        <w:rPr>
          <w:rFonts w:ascii="Trebuchet MS" w:hAnsi="Trebuchet MS"/>
          <w:b/>
          <w:szCs w:val="22"/>
        </w:rPr>
        <w:tab/>
      </w:r>
    </w:p>
    <w:p w14:paraId="72C15044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5F3AC06E">
          <v:rect id="_x0000_s2884" style="position:absolute;left:0;text-align:left;margin-left:138pt;margin-top:1.15pt;width:336pt;height:21.05pt;z-index:5" filled="f"/>
        </w:pict>
      </w:r>
    </w:p>
    <w:p w14:paraId="7D3138A9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Nom i cognoms inspector:</w:t>
      </w:r>
    </w:p>
    <w:p w14:paraId="6457A441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6BF522FC">
          <v:rect id="_x0000_s2887" style="position:absolute;left:0;text-align:left;margin-left:42pt;margin-top:6.4pt;width:6in;height:16.3pt;z-index:8" filled="f"/>
        </w:pict>
      </w:r>
    </w:p>
    <w:p w14:paraId="11452B02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E-mail:</w:t>
      </w:r>
    </w:p>
    <w:p w14:paraId="258F9397" w14:textId="77777777" w:rsidR="00F83AC9" w:rsidRPr="00F83AC9" w:rsidRDefault="00000000" w:rsidP="00F83AC9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szCs w:val="22"/>
        </w:rPr>
        <w:pict w14:anchorId="364C1462">
          <v:rect id="_x0000_s2904" style="position:absolute;left:0;text-align:left;margin-left:0;margin-top:8.9pt;width:474pt;height:16.95pt;z-index:-2" fillcolor="silver"/>
        </w:pict>
      </w:r>
    </w:p>
    <w:p w14:paraId="101DD39C" w14:textId="7C24ABCC" w:rsidR="00F83AC9" w:rsidRPr="00F83AC9" w:rsidRDefault="000969CD" w:rsidP="00F83AC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  <w:r w:rsidR="00F83AC9" w:rsidRPr="00F83AC9">
        <w:rPr>
          <w:rFonts w:ascii="Trebuchet MS" w:hAnsi="Trebuchet MS"/>
          <w:b/>
        </w:rPr>
        <w:t>INFORMACIÓ DE LES MOSTRES</w:t>
      </w:r>
    </w:p>
    <w:p w14:paraId="634BD3A6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6F03682F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70C0CDF4" w14:textId="77777777" w:rsidR="00F83AC9" w:rsidRPr="00F83AC9" w:rsidRDefault="00000000" w:rsidP="00F83AC9">
      <w:pPr>
        <w:rPr>
          <w:rFonts w:ascii="Trebuchet MS" w:hAnsi="Trebuchet MS"/>
          <w:bCs/>
          <w:szCs w:val="22"/>
        </w:rPr>
      </w:pPr>
      <w:r>
        <w:rPr>
          <w:rFonts w:ascii="Trebuchet MS" w:hAnsi="Trebuchet MS"/>
          <w:bCs/>
          <w:noProof/>
          <w:szCs w:val="22"/>
        </w:rPr>
        <w:pict w14:anchorId="1FB6D0BD">
          <v:rect id="_x0000_s2890" style="position:absolute;left:0;text-align:left;margin-left:343.95pt;margin-top:12.9pt;width:130.05pt;height:16.3pt;z-index:11" filled="f"/>
        </w:pict>
      </w:r>
      <w:r w:rsidR="00F83AC9" w:rsidRPr="00F83AC9">
        <w:rPr>
          <w:rFonts w:ascii="Trebuchet MS" w:hAnsi="Trebuchet MS"/>
          <w:b/>
          <w:szCs w:val="22"/>
        </w:rPr>
        <w:t xml:space="preserve">Estat de la mostra: </w:t>
      </w:r>
      <w:r w:rsidR="00F83AC9" w:rsidRPr="00F83AC9">
        <w:rPr>
          <w:rFonts w:ascii="Trebuchet MS" w:hAnsi="Trebuchet MS"/>
          <w:bCs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F83AC9" w:rsidRPr="00F83AC9">
        <w:rPr>
          <w:rFonts w:ascii="Trebuchet MS" w:hAnsi="Trebuchet MS"/>
          <w:bCs/>
          <w:szCs w:val="22"/>
        </w:rPr>
        <w:instrText xml:space="preserve"> FORMCHECKBOX </w:instrText>
      </w:r>
      <w:r>
        <w:rPr>
          <w:rFonts w:ascii="Trebuchet MS" w:hAnsi="Trebuchet MS"/>
          <w:bCs/>
          <w:szCs w:val="22"/>
        </w:rPr>
      </w:r>
      <w:r>
        <w:rPr>
          <w:rFonts w:ascii="Trebuchet MS" w:hAnsi="Trebuchet MS"/>
          <w:bCs/>
          <w:szCs w:val="22"/>
        </w:rPr>
        <w:fldChar w:fldCharType="separate"/>
      </w:r>
      <w:r w:rsidR="00F83AC9" w:rsidRPr="00F83AC9">
        <w:rPr>
          <w:rFonts w:ascii="Trebuchet MS" w:hAnsi="Trebuchet MS"/>
          <w:bCs/>
          <w:szCs w:val="22"/>
        </w:rPr>
        <w:fldChar w:fldCharType="end"/>
      </w:r>
      <w:bookmarkEnd w:id="2"/>
      <w:r w:rsidR="00F83AC9" w:rsidRPr="00F83AC9">
        <w:rPr>
          <w:rFonts w:ascii="Trebuchet MS" w:hAnsi="Trebuchet MS"/>
          <w:bCs/>
          <w:szCs w:val="22"/>
        </w:rPr>
        <w:t xml:space="preserve"> Refrigerada (recomanat!) </w:t>
      </w:r>
      <w:r w:rsidR="00F83AC9" w:rsidRPr="00F83AC9">
        <w:rPr>
          <w:rFonts w:ascii="Trebuchet MS" w:hAnsi="Trebuchet MS"/>
          <w:bCs/>
          <w:szCs w:val="22"/>
        </w:rPr>
        <w:tab/>
      </w:r>
      <w:r w:rsidR="00F83AC9" w:rsidRPr="00F83AC9">
        <w:rPr>
          <w:rFonts w:ascii="Trebuchet MS" w:hAnsi="Trebuchet MS"/>
          <w:bCs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F83AC9" w:rsidRPr="00F83AC9">
        <w:rPr>
          <w:rFonts w:ascii="Trebuchet MS" w:hAnsi="Trebuchet MS"/>
          <w:bCs/>
          <w:szCs w:val="22"/>
        </w:rPr>
        <w:instrText xml:space="preserve"> FORMCHECKBOX </w:instrText>
      </w:r>
      <w:r>
        <w:rPr>
          <w:rFonts w:ascii="Trebuchet MS" w:hAnsi="Trebuchet MS"/>
          <w:bCs/>
          <w:szCs w:val="22"/>
        </w:rPr>
      </w:r>
      <w:r>
        <w:rPr>
          <w:rFonts w:ascii="Trebuchet MS" w:hAnsi="Trebuchet MS"/>
          <w:bCs/>
          <w:szCs w:val="22"/>
        </w:rPr>
        <w:fldChar w:fldCharType="separate"/>
      </w:r>
      <w:r w:rsidR="00F83AC9" w:rsidRPr="00F83AC9">
        <w:rPr>
          <w:rFonts w:ascii="Trebuchet MS" w:hAnsi="Trebuchet MS"/>
          <w:bCs/>
          <w:szCs w:val="22"/>
        </w:rPr>
        <w:fldChar w:fldCharType="end"/>
      </w:r>
      <w:bookmarkEnd w:id="3"/>
      <w:r w:rsidR="00F83AC9" w:rsidRPr="00F83AC9">
        <w:rPr>
          <w:rFonts w:ascii="Trebuchet MS" w:hAnsi="Trebuchet MS"/>
          <w:bCs/>
          <w:szCs w:val="22"/>
        </w:rPr>
        <w:t xml:space="preserve"> Congelada (si &gt;48h)</w:t>
      </w:r>
    </w:p>
    <w:p w14:paraId="2FAA05A6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Cs/>
          <w:szCs w:val="22"/>
        </w:rPr>
        <w:tab/>
      </w:r>
      <w:r w:rsidRPr="00F83AC9">
        <w:rPr>
          <w:rFonts w:ascii="Trebuchet MS" w:hAnsi="Trebuchet MS"/>
          <w:bCs/>
          <w:szCs w:val="22"/>
        </w:rPr>
        <w:tab/>
        <w:t xml:space="preserve">         </w:t>
      </w:r>
      <w:r w:rsidRPr="00F83AC9">
        <w:rPr>
          <w:rFonts w:ascii="Trebuchet MS" w:hAnsi="Trebuchet MS"/>
          <w:bCs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Pr="00F83AC9">
        <w:rPr>
          <w:rFonts w:ascii="Trebuchet MS" w:hAnsi="Trebuchet MS"/>
          <w:bCs/>
          <w:szCs w:val="22"/>
        </w:rPr>
        <w:instrText xml:space="preserve"> FORMCHECKBOX </w:instrText>
      </w:r>
      <w:r w:rsidR="00000000">
        <w:rPr>
          <w:rFonts w:ascii="Trebuchet MS" w:hAnsi="Trebuchet MS"/>
          <w:bCs/>
          <w:szCs w:val="22"/>
        </w:rPr>
      </w:r>
      <w:r w:rsidR="00000000">
        <w:rPr>
          <w:rFonts w:ascii="Trebuchet MS" w:hAnsi="Trebuchet MS"/>
          <w:bCs/>
          <w:szCs w:val="22"/>
        </w:rPr>
        <w:fldChar w:fldCharType="separate"/>
      </w:r>
      <w:r w:rsidRPr="00F83AC9">
        <w:rPr>
          <w:rFonts w:ascii="Trebuchet MS" w:hAnsi="Trebuchet MS"/>
          <w:bCs/>
          <w:szCs w:val="22"/>
        </w:rPr>
        <w:fldChar w:fldCharType="end"/>
      </w:r>
      <w:bookmarkEnd w:id="4"/>
      <w:r w:rsidRPr="00F83AC9">
        <w:rPr>
          <w:rFonts w:ascii="Trebuchet MS" w:hAnsi="Trebuchet MS"/>
          <w:bCs/>
          <w:szCs w:val="22"/>
        </w:rPr>
        <w:t xml:space="preserve"> Fixada en formol (part de la lesió) </w:t>
      </w:r>
      <w:r w:rsidRPr="00F83AC9">
        <w:rPr>
          <w:rFonts w:ascii="Trebuchet MS" w:hAnsi="Trebuchet MS"/>
          <w:bCs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 w:rsidRPr="00F83AC9">
        <w:rPr>
          <w:rFonts w:ascii="Trebuchet MS" w:hAnsi="Trebuchet MS"/>
          <w:bCs/>
          <w:szCs w:val="22"/>
        </w:rPr>
        <w:instrText xml:space="preserve"> FORMCHECKBOX </w:instrText>
      </w:r>
      <w:r w:rsidR="00000000">
        <w:rPr>
          <w:rFonts w:ascii="Trebuchet MS" w:hAnsi="Trebuchet MS"/>
          <w:bCs/>
          <w:szCs w:val="22"/>
        </w:rPr>
      </w:r>
      <w:r w:rsidR="00000000">
        <w:rPr>
          <w:rFonts w:ascii="Trebuchet MS" w:hAnsi="Trebuchet MS"/>
          <w:bCs/>
          <w:szCs w:val="22"/>
        </w:rPr>
        <w:fldChar w:fldCharType="separate"/>
      </w:r>
      <w:r w:rsidRPr="00F83AC9">
        <w:rPr>
          <w:rFonts w:ascii="Trebuchet MS" w:hAnsi="Trebuchet MS"/>
          <w:bCs/>
          <w:szCs w:val="22"/>
        </w:rPr>
        <w:fldChar w:fldCharType="end"/>
      </w:r>
      <w:bookmarkEnd w:id="5"/>
      <w:r w:rsidRPr="00F83AC9">
        <w:rPr>
          <w:rFonts w:ascii="Trebuchet MS" w:hAnsi="Trebuchet MS"/>
          <w:bCs/>
          <w:szCs w:val="22"/>
        </w:rPr>
        <w:t xml:space="preserve"> Altres:</w:t>
      </w:r>
      <w:r w:rsidRPr="00F83AC9">
        <w:rPr>
          <w:rFonts w:ascii="Trebuchet MS" w:hAnsi="Trebuchet MS"/>
          <w:b/>
          <w:szCs w:val="22"/>
        </w:rPr>
        <w:t xml:space="preserve"> </w:t>
      </w:r>
    </w:p>
    <w:p w14:paraId="28A77C76" w14:textId="77777777" w:rsidR="00F83AC9" w:rsidRPr="00F83AC9" w:rsidRDefault="00F83AC9" w:rsidP="00F83AC9">
      <w:pPr>
        <w:outlineLvl w:val="0"/>
        <w:rPr>
          <w:rFonts w:ascii="Trebuchet MS" w:hAnsi="Trebuchet MS"/>
          <w:b/>
          <w:sz w:val="10"/>
          <w:szCs w:val="22"/>
        </w:rPr>
      </w:pPr>
    </w:p>
    <w:p w14:paraId="3C5E7576" w14:textId="77777777" w:rsidR="00F83AC9" w:rsidRPr="00F83AC9" w:rsidRDefault="00000000" w:rsidP="00F83AC9">
      <w:pPr>
        <w:outlineLvl w:val="0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4372B408">
          <v:rect id="_x0000_s2899" style="position:absolute;left:0;text-align:left;margin-left:143.25pt;margin-top:6.25pt;width:331.5pt;height:32.6pt;z-index:20" filled="f"/>
        </w:pict>
      </w:r>
      <w:r w:rsidR="00F83AC9" w:rsidRPr="00F83AC9">
        <w:rPr>
          <w:rFonts w:ascii="Trebuchet MS" w:hAnsi="Trebuchet MS"/>
          <w:b/>
          <w:szCs w:val="22"/>
        </w:rPr>
        <w:t>Identificació de la mostra:</w:t>
      </w:r>
    </w:p>
    <w:p w14:paraId="0ECD0B5C" w14:textId="77777777" w:rsidR="00F83AC9" w:rsidRPr="00F83AC9" w:rsidRDefault="00F83AC9" w:rsidP="00F83AC9">
      <w:pPr>
        <w:outlineLvl w:val="0"/>
        <w:rPr>
          <w:rFonts w:ascii="Trebuchet MS" w:hAnsi="Trebuchet MS"/>
          <w:b/>
          <w:sz w:val="18"/>
          <w:szCs w:val="18"/>
          <w:u w:val="single"/>
        </w:rPr>
      </w:pPr>
      <w:r w:rsidRPr="00F83AC9">
        <w:rPr>
          <w:rFonts w:ascii="Trebuchet MS" w:hAnsi="Trebuchet MS"/>
          <w:b/>
          <w:sz w:val="18"/>
          <w:szCs w:val="18"/>
        </w:rPr>
        <w:t xml:space="preserve">(cròtal i </w:t>
      </w:r>
      <w:r w:rsidRPr="00F83AC9">
        <w:rPr>
          <w:rFonts w:ascii="Trebuchet MS" w:hAnsi="Trebuchet MS"/>
          <w:b/>
          <w:sz w:val="18"/>
          <w:szCs w:val="18"/>
          <w:u w:val="single"/>
        </w:rPr>
        <w:t xml:space="preserve">marca oficial o </w:t>
      </w:r>
    </w:p>
    <w:p w14:paraId="6B397394" w14:textId="77777777" w:rsidR="00F83AC9" w:rsidRPr="00F83AC9" w:rsidRDefault="00F83AC9" w:rsidP="00F83AC9">
      <w:pPr>
        <w:outlineLvl w:val="0"/>
        <w:rPr>
          <w:rFonts w:ascii="Trebuchet MS" w:hAnsi="Trebuchet MS"/>
          <w:b/>
          <w:sz w:val="18"/>
          <w:szCs w:val="18"/>
        </w:rPr>
      </w:pPr>
      <w:r w:rsidRPr="00F83AC9">
        <w:rPr>
          <w:rFonts w:ascii="Trebuchet MS" w:hAnsi="Trebuchet MS"/>
          <w:b/>
          <w:sz w:val="18"/>
          <w:szCs w:val="18"/>
          <w:u w:val="single"/>
        </w:rPr>
        <w:t>lloc de captura</w:t>
      </w:r>
      <w:r w:rsidRPr="00F83AC9">
        <w:rPr>
          <w:rFonts w:ascii="Trebuchet MS" w:hAnsi="Trebuchet MS"/>
          <w:b/>
          <w:sz w:val="18"/>
          <w:szCs w:val="18"/>
        </w:rPr>
        <w:t>)</w:t>
      </w:r>
    </w:p>
    <w:p w14:paraId="1613E696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</w:p>
    <w:p w14:paraId="1481B8AD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Òrgans o teixits remesos:</w:t>
      </w:r>
    </w:p>
    <w:p w14:paraId="4F967075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22717ACA">
          <v:rect id="_x0000_s2895" style="position:absolute;left:0;text-align:left;margin-left:0;margin-top:3.25pt;width:474pt;height:23.6pt;z-index:16" filled="f"/>
        </w:pict>
      </w:r>
    </w:p>
    <w:p w14:paraId="59650767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13D9DE86" w14:textId="77777777" w:rsidR="00F83AC9" w:rsidRPr="00F83AC9" w:rsidRDefault="00F83AC9" w:rsidP="00F83AC9">
      <w:pPr>
        <w:rPr>
          <w:rFonts w:ascii="Trebuchet MS" w:hAnsi="Trebuchet MS"/>
          <w:b/>
          <w:sz w:val="18"/>
          <w:szCs w:val="18"/>
        </w:rPr>
      </w:pPr>
    </w:p>
    <w:p w14:paraId="283A87EF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76804FBA">
          <v:rect id="_x0000_s2894" style="position:absolute;left:0;text-align:left;margin-left:0;margin-top:12.9pt;width:474pt;height:16.3pt;z-index:15" filled="f"/>
        </w:pict>
      </w:r>
      <w:r w:rsidR="00F83AC9" w:rsidRPr="00F83AC9">
        <w:rPr>
          <w:rFonts w:ascii="Trebuchet MS" w:hAnsi="Trebuchet MS"/>
          <w:b/>
          <w:szCs w:val="22"/>
        </w:rPr>
        <w:t xml:space="preserve">Anàlisi sol·licitada </w:t>
      </w:r>
      <w:r w:rsidR="00F83AC9" w:rsidRPr="00F83AC9">
        <w:rPr>
          <w:rFonts w:ascii="Trebuchet MS" w:hAnsi="Trebuchet MS"/>
          <w:bCs/>
        </w:rPr>
        <w:t>(orientatiu pel laboratori)</w:t>
      </w:r>
      <w:r w:rsidR="00F83AC9" w:rsidRPr="00F83AC9">
        <w:rPr>
          <w:rFonts w:ascii="Trebuchet MS" w:hAnsi="Trebuchet MS"/>
          <w:b/>
          <w:szCs w:val="22"/>
        </w:rPr>
        <w:t>:</w:t>
      </w:r>
    </w:p>
    <w:p w14:paraId="687D99B6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357EDCAB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5EE46822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337F8330">
          <v:rect id="_x0000_s2902" style="position:absolute;left:0;text-align:left;margin-left:0;margin-top:5pt;width:474pt;height:24.3pt;z-index:-4" fillcolor="silver"/>
        </w:pict>
      </w:r>
    </w:p>
    <w:p w14:paraId="7B7BBC49" w14:textId="77777777" w:rsidR="00F83AC9" w:rsidRPr="00F83AC9" w:rsidRDefault="00F83AC9" w:rsidP="00F83AC9">
      <w:pPr>
        <w:outlineLvl w:val="0"/>
        <w:rPr>
          <w:rFonts w:ascii="Trebuchet MS" w:hAnsi="Trebuchet MS"/>
          <w:b/>
        </w:rPr>
      </w:pPr>
      <w:r w:rsidRPr="00F83AC9">
        <w:rPr>
          <w:rFonts w:ascii="Trebuchet MS" w:hAnsi="Trebuchet MS"/>
          <w:b/>
        </w:rPr>
        <w:t xml:space="preserve"> DESCRIPCIÓ DEL PROBLEMA</w:t>
      </w:r>
    </w:p>
    <w:p w14:paraId="54F337DA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3DD8A294">
          <v:rect id="_x0000_s2893" style="position:absolute;left:0;text-align:left;margin-left:330pt;margin-top:11.85pt;width:2in;height:16.3pt;z-index:14" filled="f"/>
        </w:pict>
      </w:r>
      <w:r>
        <w:rPr>
          <w:rFonts w:ascii="Trebuchet MS" w:hAnsi="Trebuchet MS"/>
          <w:b/>
          <w:noProof/>
          <w:szCs w:val="22"/>
        </w:rPr>
        <w:pict w14:anchorId="3AE1CEF3">
          <v:rect id="_x0000_s2891" style="position:absolute;left:0;text-align:left;margin-left:48pt;margin-top:11.85pt;width:156pt;height:16.3pt;z-index:12" filled="f"/>
        </w:pict>
      </w:r>
    </w:p>
    <w:p w14:paraId="11B27F70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 xml:space="preserve">Espècie: </w:t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  <w:t>Nº d’animals afectats:</w:t>
      </w:r>
    </w:p>
    <w:p w14:paraId="07CFABFB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03CD0930">
          <v:rect id="_x0000_s2889" style="position:absolute;left:0;text-align:left;margin-left:348pt;margin-top:10.75pt;width:126pt;height:16.3pt;z-index:10" filled="f"/>
        </w:pict>
      </w:r>
      <w:r>
        <w:rPr>
          <w:rFonts w:ascii="Trebuchet MS" w:hAnsi="Trebuchet MS"/>
          <w:b/>
          <w:noProof/>
          <w:szCs w:val="22"/>
        </w:rPr>
        <w:pict w14:anchorId="6BE61FCC">
          <v:rect id="_x0000_s2888" style="position:absolute;left:0;text-align:left;margin-left:246pt;margin-top:10.75pt;width:66pt;height:16.3pt;z-index:9" filled="f"/>
        </w:pict>
      </w:r>
      <w:r>
        <w:rPr>
          <w:rFonts w:ascii="Trebuchet MS" w:hAnsi="Trebuchet MS"/>
          <w:b/>
          <w:noProof/>
          <w:szCs w:val="22"/>
        </w:rPr>
        <w:pict w14:anchorId="765EB923">
          <v:rect id="_x0000_s2892" style="position:absolute;left:0;text-align:left;margin-left:36pt;margin-top:10.75pt;width:168pt;height:16.3pt;z-index:13" filled="f"/>
        </w:pict>
      </w:r>
    </w:p>
    <w:p w14:paraId="450569D1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 xml:space="preserve">Raça: </w:t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  <w:t xml:space="preserve">Sexe: </w:t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</w:r>
      <w:r w:rsidRPr="00F83AC9">
        <w:rPr>
          <w:rFonts w:ascii="Trebuchet MS" w:hAnsi="Trebuchet MS"/>
          <w:b/>
          <w:szCs w:val="22"/>
        </w:rPr>
        <w:tab/>
        <w:t>Edat:</w:t>
      </w:r>
    </w:p>
    <w:p w14:paraId="7BB94227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0D2BBA19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Òrgans afectats i  extensió / gravetat de les lesions:</w:t>
      </w:r>
    </w:p>
    <w:p w14:paraId="618F0229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2AF16070">
          <v:rect id="_x0000_s2896" style="position:absolute;left:0;text-align:left;margin-left:0;margin-top:2.35pt;width:474pt;height:22.05pt;z-index:17" filled="f"/>
        </w:pict>
      </w:r>
    </w:p>
    <w:p w14:paraId="4652B7C2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6E6077A6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  <w:r w:rsidRPr="00F83AC9">
        <w:rPr>
          <w:rFonts w:ascii="Trebuchet MS" w:hAnsi="Trebuchet MS"/>
          <w:b/>
          <w:szCs w:val="22"/>
        </w:rPr>
        <w:t>Descripció macroscòpica:</w:t>
      </w:r>
    </w:p>
    <w:p w14:paraId="05DB03E9" w14:textId="77777777" w:rsidR="00F83AC9" w:rsidRPr="00F83AC9" w:rsidRDefault="00000000" w:rsidP="00F83AC9">
      <w:pPr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090D71BF">
          <v:rect id="_x0000_s2897" style="position:absolute;left:0;text-align:left;margin-left:0;margin-top:3.1pt;width:474pt;height:31.85pt;z-index:18" filled="f"/>
        </w:pict>
      </w:r>
    </w:p>
    <w:p w14:paraId="3E31A4A3" w14:textId="77777777" w:rsidR="00F83AC9" w:rsidRPr="00F83AC9" w:rsidRDefault="00F83AC9" w:rsidP="00F83AC9">
      <w:pPr>
        <w:rPr>
          <w:rFonts w:ascii="Trebuchet MS" w:hAnsi="Trebuchet MS"/>
          <w:b/>
          <w:szCs w:val="22"/>
        </w:rPr>
      </w:pPr>
    </w:p>
    <w:p w14:paraId="1185D463" w14:textId="77777777" w:rsidR="00F83AC9" w:rsidRPr="00F83AC9" w:rsidRDefault="00F83AC9" w:rsidP="00F83AC9">
      <w:pPr>
        <w:rPr>
          <w:rFonts w:ascii="Trebuchet MS" w:hAnsi="Trebuchet MS"/>
          <w:b/>
          <w:sz w:val="14"/>
          <w:szCs w:val="14"/>
        </w:rPr>
      </w:pPr>
    </w:p>
    <w:p w14:paraId="5631A544" w14:textId="77777777" w:rsidR="00F83AC9" w:rsidRPr="00F96E27" w:rsidRDefault="00F83AC9" w:rsidP="00F83AC9">
      <w:pPr>
        <w:rPr>
          <w:rFonts w:ascii="Trebuchet MS" w:hAnsi="Trebuchet MS"/>
          <w:color w:val="C0C0C0"/>
          <w:sz w:val="16"/>
          <w:szCs w:val="16"/>
        </w:rPr>
      </w:pPr>
      <w:r w:rsidRPr="00F96E27">
        <w:rPr>
          <w:rFonts w:ascii="Trebuchet MS" w:hAnsi="Trebuchet MS"/>
          <w:color w:val="C0C0C0"/>
          <w:sz w:val="16"/>
          <w:szCs w:val="16"/>
        </w:rPr>
        <w:t>Si es volen fer més comentaris, fer-los al revers.</w:t>
      </w:r>
    </w:p>
    <w:p w14:paraId="499E1099" w14:textId="77777777" w:rsidR="00F83AC9" w:rsidRPr="00F83AC9" w:rsidRDefault="00F83AC9" w:rsidP="00F83AC9">
      <w:pPr>
        <w:rPr>
          <w:rFonts w:ascii="Trebuchet MS" w:hAnsi="Trebuchet MS"/>
          <w:b/>
          <w:sz w:val="14"/>
          <w:szCs w:val="22"/>
        </w:rPr>
      </w:pPr>
    </w:p>
    <w:p w14:paraId="4FEF90D4" w14:textId="77777777" w:rsidR="00F83AC9" w:rsidRPr="00F83AC9" w:rsidRDefault="00000000" w:rsidP="00F83AC9">
      <w:pPr>
        <w:outlineLvl w:val="0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noProof/>
          <w:szCs w:val="22"/>
        </w:rPr>
        <w:pict w14:anchorId="63D163AF">
          <v:rect id="_x0000_s2898" style="position:absolute;left:0;text-align:left;margin-left:0;margin-top:16.3pt;width:474pt;height:19.85pt;z-index:19" filled="f"/>
        </w:pict>
      </w:r>
      <w:r w:rsidR="00F83AC9" w:rsidRPr="00F83AC9">
        <w:rPr>
          <w:rFonts w:ascii="Trebuchet MS" w:hAnsi="Trebuchet MS"/>
          <w:b/>
          <w:szCs w:val="22"/>
        </w:rPr>
        <w:t xml:space="preserve">Sospita del veterinari que remet la consulta/motiu de consulta: </w:t>
      </w:r>
    </w:p>
    <w:p w14:paraId="3493E74A" w14:textId="77777777" w:rsidR="00F83AC9" w:rsidRPr="00F83AC9" w:rsidRDefault="00F83AC9" w:rsidP="00F83AC9">
      <w:pPr>
        <w:outlineLvl w:val="0"/>
        <w:rPr>
          <w:rFonts w:ascii="Trebuchet MS" w:hAnsi="Trebuchet MS"/>
          <w:b/>
          <w:szCs w:val="22"/>
        </w:rPr>
      </w:pPr>
    </w:p>
    <w:p w14:paraId="291CC64B" w14:textId="77777777" w:rsidR="00F83AC9" w:rsidRPr="00F83AC9" w:rsidRDefault="00F83AC9" w:rsidP="00F83AC9">
      <w:pPr>
        <w:outlineLvl w:val="0"/>
        <w:rPr>
          <w:rFonts w:ascii="Trebuchet MS" w:hAnsi="Trebuchet MS"/>
          <w:b/>
          <w:sz w:val="24"/>
          <w:szCs w:val="22"/>
        </w:rPr>
      </w:pPr>
    </w:p>
    <w:p w14:paraId="0B099245" w14:textId="3F59F2B6" w:rsidR="002C6611" w:rsidRPr="00F83AC9" w:rsidRDefault="00F83AC9" w:rsidP="009060CA">
      <w:pPr>
        <w:outlineLvl w:val="0"/>
      </w:pPr>
      <w:r w:rsidRPr="00F83AC9">
        <w:rPr>
          <w:rFonts w:ascii="Trebuchet MS" w:hAnsi="Trebuchet MS"/>
          <w:sz w:val="18"/>
        </w:rPr>
        <w:t xml:space="preserve">Aquest arxiu es pot descarregar de la web del SESC: </w:t>
      </w:r>
      <w:hyperlink r:id="rId13" w:history="1">
        <w:r w:rsidRPr="00F83AC9">
          <w:rPr>
            <w:rStyle w:val="Hipervnculo"/>
            <w:rFonts w:ascii="Trebuchet MS" w:hAnsi="Trebuchet MS"/>
            <w:sz w:val="18"/>
          </w:rPr>
          <w:t>www.sesc.cat</w:t>
        </w:r>
      </w:hyperlink>
      <w:r w:rsidRPr="00C44EB0">
        <w:rPr>
          <w:rFonts w:ascii="Trebuchet MS" w:hAnsi="Trebuchet MS"/>
          <w:sz w:val="18"/>
        </w:rPr>
        <w:t xml:space="preserve"> </w:t>
      </w:r>
      <w:r w:rsidRPr="00C44EB0">
        <w:rPr>
          <w:rFonts w:ascii="Trebuchet MS" w:hAnsi="Trebuchet MS"/>
          <w:sz w:val="18"/>
        </w:rPr>
        <w:tab/>
        <w:t xml:space="preserve">   </w:t>
      </w:r>
      <w:r w:rsidRPr="00F83AC9">
        <w:rPr>
          <w:rFonts w:ascii="Trebuchet MS" w:hAnsi="Trebuchet MS"/>
          <w:b/>
          <w:bCs/>
          <w:sz w:val="16"/>
          <w:szCs w:val="18"/>
        </w:rPr>
        <w:t>ANNEX 2 IT-A4-EML 022 Rev. 04C</w:t>
      </w:r>
    </w:p>
    <w:sectPr w:rsidR="002C6611" w:rsidRPr="00F83AC9" w:rsidSect="008F48F9">
      <w:headerReference w:type="default" r:id="rId14"/>
      <w:footerReference w:type="default" r:id="rId15"/>
      <w:footerReference w:type="first" r:id="rId16"/>
      <w:type w:val="continuous"/>
      <w:pgSz w:w="11907" w:h="16840" w:code="9"/>
      <w:pgMar w:top="1417" w:right="1701" w:bottom="1417" w:left="1701" w:header="45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4EA2" w14:textId="77777777" w:rsidR="008F48F9" w:rsidRDefault="008F48F9">
      <w:r>
        <w:separator/>
      </w:r>
    </w:p>
  </w:endnote>
  <w:endnote w:type="continuationSeparator" w:id="0">
    <w:p w14:paraId="102E32D1" w14:textId="77777777" w:rsidR="008F48F9" w:rsidRDefault="008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1158" w14:textId="77777777" w:rsidR="00977CFD" w:rsidRPr="00977CFD" w:rsidRDefault="00977CFD" w:rsidP="00977CFD">
    <w:pPr>
      <w:pStyle w:val="Piedepgina"/>
      <w:jc w:val="center"/>
      <w:rPr>
        <w:szCs w:val="22"/>
      </w:rPr>
    </w:pPr>
    <w:r w:rsidRPr="00977CFD">
      <w:rPr>
        <w:szCs w:val="22"/>
      </w:rPr>
      <w:t xml:space="preserve">Pàgina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PAGE </w:instrText>
    </w:r>
    <w:r w:rsidRPr="00977CFD">
      <w:rPr>
        <w:szCs w:val="22"/>
      </w:rPr>
      <w:fldChar w:fldCharType="separate"/>
    </w:r>
    <w:r w:rsidR="00C44EB0">
      <w:rPr>
        <w:noProof/>
        <w:szCs w:val="22"/>
      </w:rPr>
      <w:t>1</w:t>
    </w:r>
    <w:r w:rsidRPr="00977CFD">
      <w:rPr>
        <w:noProof/>
        <w:szCs w:val="22"/>
      </w:rPr>
      <w:fldChar w:fldCharType="end"/>
    </w:r>
    <w:r w:rsidRPr="00977CFD">
      <w:rPr>
        <w:szCs w:val="22"/>
      </w:rPr>
      <w:t xml:space="preserve"> de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NUMPAGES  </w:instrText>
    </w:r>
    <w:r w:rsidRPr="00977CFD">
      <w:rPr>
        <w:szCs w:val="22"/>
      </w:rPr>
      <w:fldChar w:fldCharType="separate"/>
    </w:r>
    <w:r w:rsidR="00C44EB0">
      <w:rPr>
        <w:noProof/>
        <w:szCs w:val="22"/>
      </w:rPr>
      <w:t>1</w:t>
    </w:r>
    <w:r w:rsidRPr="00977CFD">
      <w:rPr>
        <w:noProof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36A3" w14:textId="77777777" w:rsidR="00977CFD" w:rsidRPr="00977CFD" w:rsidRDefault="00977CFD" w:rsidP="00977CFD">
    <w:pPr>
      <w:pStyle w:val="Piedepgina"/>
      <w:jc w:val="center"/>
      <w:rPr>
        <w:szCs w:val="22"/>
      </w:rPr>
    </w:pPr>
    <w:r w:rsidRPr="00977CFD">
      <w:rPr>
        <w:szCs w:val="22"/>
      </w:rPr>
      <w:t xml:space="preserve">Pàgina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PAGE </w:instrText>
    </w:r>
    <w:r w:rsidRPr="00977CFD">
      <w:rPr>
        <w:szCs w:val="22"/>
      </w:rPr>
      <w:fldChar w:fldCharType="separate"/>
    </w:r>
    <w:r w:rsidR="001E692F">
      <w:rPr>
        <w:noProof/>
        <w:szCs w:val="22"/>
      </w:rPr>
      <w:t>1</w:t>
    </w:r>
    <w:r w:rsidRPr="00977CFD">
      <w:rPr>
        <w:noProof/>
        <w:szCs w:val="22"/>
      </w:rPr>
      <w:fldChar w:fldCharType="end"/>
    </w:r>
    <w:r w:rsidRPr="00977CFD">
      <w:rPr>
        <w:szCs w:val="22"/>
      </w:rPr>
      <w:t xml:space="preserve"> de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NUMPAGES  </w:instrText>
    </w:r>
    <w:r w:rsidRPr="00977CFD">
      <w:rPr>
        <w:szCs w:val="22"/>
      </w:rPr>
      <w:fldChar w:fldCharType="separate"/>
    </w:r>
    <w:r w:rsidR="006A6F72">
      <w:rPr>
        <w:noProof/>
        <w:szCs w:val="22"/>
      </w:rPr>
      <w:t>2</w:t>
    </w:r>
    <w:r w:rsidRPr="00977CFD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5CB8" w14:textId="77777777" w:rsidR="008F48F9" w:rsidRDefault="008F48F9">
      <w:r>
        <w:separator/>
      </w:r>
    </w:p>
  </w:footnote>
  <w:footnote w:type="continuationSeparator" w:id="0">
    <w:p w14:paraId="4187D94A" w14:textId="77777777" w:rsidR="008F48F9" w:rsidRDefault="008F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AB2C" w14:textId="77777777" w:rsidR="000A5ED5" w:rsidRPr="0048636B" w:rsidRDefault="00000000" w:rsidP="000A5ED5">
    <w:pPr>
      <w:pStyle w:val="Helv12"/>
      <w:rPr>
        <w:sz w:val="22"/>
        <w:szCs w:val="24"/>
      </w:rPr>
    </w:pPr>
    <w:r>
      <w:rPr>
        <w:sz w:val="22"/>
        <w:szCs w:val="18"/>
      </w:rPr>
      <w:pict w14:anchorId="56A9F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6.65pt;margin-top:25.3pt;width:19.85pt;height:23.1pt;z-index:1;mso-position-horizontal-relative:page;mso-position-vertical-relative:page" fillcolor="window" strokeweight="0">
          <v:imagedata r:id="rId1" o:title=""/>
          <w10:wrap type="topAndBottom" anchorx="page" anchory="page"/>
        </v:shape>
      </w:pict>
    </w:r>
    <w:r w:rsidR="000A5ED5" w:rsidRPr="0048636B">
      <w:rPr>
        <w:sz w:val="22"/>
        <w:szCs w:val="24"/>
      </w:rPr>
      <w:t xml:space="preserve">Generalitat de Catalunya </w:t>
    </w:r>
  </w:p>
  <w:p w14:paraId="7277A08E" w14:textId="77777777" w:rsidR="000A5ED5" w:rsidRPr="0048636B" w:rsidRDefault="000A5ED5" w:rsidP="000A5ED5">
    <w:pPr>
      <w:pStyle w:val="Helv12"/>
      <w:rPr>
        <w:b/>
        <w:sz w:val="22"/>
        <w:szCs w:val="24"/>
      </w:rPr>
    </w:pPr>
    <w:r w:rsidRPr="0048636B">
      <w:rPr>
        <w:b/>
        <w:sz w:val="22"/>
        <w:szCs w:val="24"/>
      </w:rPr>
      <w:t>Departament d’Acció Climàtica,</w:t>
    </w:r>
  </w:p>
  <w:p w14:paraId="7257652A" w14:textId="77777777" w:rsidR="000A5ED5" w:rsidRPr="0048636B" w:rsidRDefault="000A5ED5" w:rsidP="000A5ED5">
    <w:pPr>
      <w:pStyle w:val="Helv12"/>
      <w:rPr>
        <w:b/>
        <w:sz w:val="22"/>
        <w:szCs w:val="24"/>
      </w:rPr>
    </w:pPr>
    <w:r w:rsidRPr="0048636B">
      <w:rPr>
        <w:b/>
        <w:sz w:val="22"/>
        <w:szCs w:val="24"/>
      </w:rPr>
      <w:t>Alimentació i Agenda Rural</w:t>
    </w:r>
  </w:p>
  <w:p w14:paraId="1DD0E695" w14:textId="77777777" w:rsidR="000A5ED5" w:rsidRPr="0048636B" w:rsidRDefault="000A5ED5" w:rsidP="000A5ED5">
    <w:pPr>
      <w:pStyle w:val="Helv12"/>
      <w:rPr>
        <w:sz w:val="20"/>
        <w:szCs w:val="18"/>
      </w:rPr>
    </w:pPr>
    <w:r w:rsidRPr="0048636B">
      <w:rPr>
        <w:b/>
        <w:sz w:val="22"/>
        <w:szCs w:val="24"/>
      </w:rPr>
      <w:t>Departament de salut</w:t>
    </w:r>
  </w:p>
  <w:p w14:paraId="5183B2AA" w14:textId="77777777" w:rsidR="000A5ED5" w:rsidRPr="009060CA" w:rsidRDefault="000A5ED5">
    <w:pPr>
      <w:pStyle w:val="Encabezado"/>
      <w:rPr>
        <w:sz w:val="10"/>
        <w:szCs w:val="10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C2B2F"/>
    <w:multiLevelType w:val="hybridMultilevel"/>
    <w:tmpl w:val="CD3280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7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90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01"/>
    <w:rsid w:val="000054E0"/>
    <w:rsid w:val="00013B34"/>
    <w:rsid w:val="000152D2"/>
    <w:rsid w:val="00020BD7"/>
    <w:rsid w:val="000215C4"/>
    <w:rsid w:val="00022F15"/>
    <w:rsid w:val="000247D5"/>
    <w:rsid w:val="00027781"/>
    <w:rsid w:val="00031B68"/>
    <w:rsid w:val="00036087"/>
    <w:rsid w:val="000404A4"/>
    <w:rsid w:val="00043919"/>
    <w:rsid w:val="00051F49"/>
    <w:rsid w:val="00052BF3"/>
    <w:rsid w:val="000554EF"/>
    <w:rsid w:val="00055590"/>
    <w:rsid w:val="0005745E"/>
    <w:rsid w:val="0006128E"/>
    <w:rsid w:val="00070AB3"/>
    <w:rsid w:val="0008366C"/>
    <w:rsid w:val="000837D1"/>
    <w:rsid w:val="0008383A"/>
    <w:rsid w:val="00084E95"/>
    <w:rsid w:val="000906F6"/>
    <w:rsid w:val="00092C5A"/>
    <w:rsid w:val="000969CD"/>
    <w:rsid w:val="000A285F"/>
    <w:rsid w:val="000A3B61"/>
    <w:rsid w:val="000A5ED5"/>
    <w:rsid w:val="000B6D7A"/>
    <w:rsid w:val="000B73DD"/>
    <w:rsid w:val="000C29F0"/>
    <w:rsid w:val="000C4BC7"/>
    <w:rsid w:val="000D23B8"/>
    <w:rsid w:val="000D315B"/>
    <w:rsid w:val="000F23C1"/>
    <w:rsid w:val="000F3934"/>
    <w:rsid w:val="000F75FA"/>
    <w:rsid w:val="001137F3"/>
    <w:rsid w:val="00114559"/>
    <w:rsid w:val="00117E07"/>
    <w:rsid w:val="00123267"/>
    <w:rsid w:val="00133C92"/>
    <w:rsid w:val="0014035B"/>
    <w:rsid w:val="001403A0"/>
    <w:rsid w:val="0014505F"/>
    <w:rsid w:val="00147C25"/>
    <w:rsid w:val="00166E7B"/>
    <w:rsid w:val="001712B1"/>
    <w:rsid w:val="001723AE"/>
    <w:rsid w:val="00177028"/>
    <w:rsid w:val="00180531"/>
    <w:rsid w:val="00182F4C"/>
    <w:rsid w:val="001836F0"/>
    <w:rsid w:val="00192009"/>
    <w:rsid w:val="00196AF1"/>
    <w:rsid w:val="001A6110"/>
    <w:rsid w:val="001B0198"/>
    <w:rsid w:val="001B57E6"/>
    <w:rsid w:val="001D2A33"/>
    <w:rsid w:val="001D6FD4"/>
    <w:rsid w:val="001D7327"/>
    <w:rsid w:val="001E692F"/>
    <w:rsid w:val="001F0C18"/>
    <w:rsid w:val="001F66B8"/>
    <w:rsid w:val="001F7B94"/>
    <w:rsid w:val="00200453"/>
    <w:rsid w:val="0020146D"/>
    <w:rsid w:val="00204B2E"/>
    <w:rsid w:val="00206FCF"/>
    <w:rsid w:val="00213D3C"/>
    <w:rsid w:val="0021458F"/>
    <w:rsid w:val="00214B00"/>
    <w:rsid w:val="00217034"/>
    <w:rsid w:val="0023398C"/>
    <w:rsid w:val="002408A4"/>
    <w:rsid w:val="00242363"/>
    <w:rsid w:val="00255501"/>
    <w:rsid w:val="0026128D"/>
    <w:rsid w:val="00261DE1"/>
    <w:rsid w:val="002665D7"/>
    <w:rsid w:val="00281006"/>
    <w:rsid w:val="00286288"/>
    <w:rsid w:val="002A2BB8"/>
    <w:rsid w:val="002A32E7"/>
    <w:rsid w:val="002A35D0"/>
    <w:rsid w:val="002B3BC7"/>
    <w:rsid w:val="002C6611"/>
    <w:rsid w:val="002E27AD"/>
    <w:rsid w:val="002F4323"/>
    <w:rsid w:val="00305B63"/>
    <w:rsid w:val="00306569"/>
    <w:rsid w:val="003115FA"/>
    <w:rsid w:val="00314890"/>
    <w:rsid w:val="00325270"/>
    <w:rsid w:val="00325466"/>
    <w:rsid w:val="00326492"/>
    <w:rsid w:val="00335C73"/>
    <w:rsid w:val="00361AE9"/>
    <w:rsid w:val="00364A19"/>
    <w:rsid w:val="003657FD"/>
    <w:rsid w:val="00367366"/>
    <w:rsid w:val="00376568"/>
    <w:rsid w:val="00380BAB"/>
    <w:rsid w:val="00397E78"/>
    <w:rsid w:val="003A770C"/>
    <w:rsid w:val="003B09C3"/>
    <w:rsid w:val="003B4878"/>
    <w:rsid w:val="003B5D76"/>
    <w:rsid w:val="003C066F"/>
    <w:rsid w:val="003C4156"/>
    <w:rsid w:val="003E72A0"/>
    <w:rsid w:val="003F0A28"/>
    <w:rsid w:val="003F0F7E"/>
    <w:rsid w:val="003F7579"/>
    <w:rsid w:val="00401691"/>
    <w:rsid w:val="00403653"/>
    <w:rsid w:val="00406513"/>
    <w:rsid w:val="004204D0"/>
    <w:rsid w:val="004276A6"/>
    <w:rsid w:val="00432F8D"/>
    <w:rsid w:val="00446365"/>
    <w:rsid w:val="00453ADA"/>
    <w:rsid w:val="00456E62"/>
    <w:rsid w:val="004761F2"/>
    <w:rsid w:val="004805C3"/>
    <w:rsid w:val="00484C62"/>
    <w:rsid w:val="00497118"/>
    <w:rsid w:val="004A7748"/>
    <w:rsid w:val="004C2169"/>
    <w:rsid w:val="004C21FA"/>
    <w:rsid w:val="004C7951"/>
    <w:rsid w:val="004D0BFB"/>
    <w:rsid w:val="004D5D60"/>
    <w:rsid w:val="004D5FCE"/>
    <w:rsid w:val="004F0F61"/>
    <w:rsid w:val="004F5819"/>
    <w:rsid w:val="00500BED"/>
    <w:rsid w:val="0051176C"/>
    <w:rsid w:val="00527427"/>
    <w:rsid w:val="005307F6"/>
    <w:rsid w:val="00542AD7"/>
    <w:rsid w:val="00550744"/>
    <w:rsid w:val="00550A61"/>
    <w:rsid w:val="00551D60"/>
    <w:rsid w:val="00552B7E"/>
    <w:rsid w:val="00557010"/>
    <w:rsid w:val="00557A36"/>
    <w:rsid w:val="005776C9"/>
    <w:rsid w:val="00580592"/>
    <w:rsid w:val="00580997"/>
    <w:rsid w:val="00587371"/>
    <w:rsid w:val="00587DA4"/>
    <w:rsid w:val="00594CB9"/>
    <w:rsid w:val="00596E1D"/>
    <w:rsid w:val="00597D31"/>
    <w:rsid w:val="005A1C1B"/>
    <w:rsid w:val="005A5A28"/>
    <w:rsid w:val="005C7A72"/>
    <w:rsid w:val="005D2938"/>
    <w:rsid w:val="005D479F"/>
    <w:rsid w:val="005D79B0"/>
    <w:rsid w:val="005E38CA"/>
    <w:rsid w:val="005F21AD"/>
    <w:rsid w:val="005F4F99"/>
    <w:rsid w:val="0060366C"/>
    <w:rsid w:val="00604E49"/>
    <w:rsid w:val="00611FB0"/>
    <w:rsid w:val="006232D1"/>
    <w:rsid w:val="00630212"/>
    <w:rsid w:val="00630C57"/>
    <w:rsid w:val="00635A32"/>
    <w:rsid w:val="00640C41"/>
    <w:rsid w:val="00642BAD"/>
    <w:rsid w:val="006454C3"/>
    <w:rsid w:val="00645EDD"/>
    <w:rsid w:val="0065025A"/>
    <w:rsid w:val="006569EE"/>
    <w:rsid w:val="006605A3"/>
    <w:rsid w:val="00661B97"/>
    <w:rsid w:val="00662828"/>
    <w:rsid w:val="00662996"/>
    <w:rsid w:val="00664FCC"/>
    <w:rsid w:val="00673C46"/>
    <w:rsid w:val="006748AE"/>
    <w:rsid w:val="00677DED"/>
    <w:rsid w:val="00690746"/>
    <w:rsid w:val="006948A1"/>
    <w:rsid w:val="00697540"/>
    <w:rsid w:val="006A3597"/>
    <w:rsid w:val="006A6F72"/>
    <w:rsid w:val="006B6BEF"/>
    <w:rsid w:val="006C2A5E"/>
    <w:rsid w:val="006D3A87"/>
    <w:rsid w:val="006E732B"/>
    <w:rsid w:val="00703886"/>
    <w:rsid w:val="007077AA"/>
    <w:rsid w:val="00714F29"/>
    <w:rsid w:val="00725A9B"/>
    <w:rsid w:val="007425FB"/>
    <w:rsid w:val="00746BDC"/>
    <w:rsid w:val="007649AE"/>
    <w:rsid w:val="0076522E"/>
    <w:rsid w:val="0077153B"/>
    <w:rsid w:val="00772607"/>
    <w:rsid w:val="00780879"/>
    <w:rsid w:val="00780DD8"/>
    <w:rsid w:val="007953CE"/>
    <w:rsid w:val="007961D5"/>
    <w:rsid w:val="00797934"/>
    <w:rsid w:val="007A30CA"/>
    <w:rsid w:val="007A6C43"/>
    <w:rsid w:val="007C02ED"/>
    <w:rsid w:val="007C3847"/>
    <w:rsid w:val="007C4C1F"/>
    <w:rsid w:val="007C5EF0"/>
    <w:rsid w:val="007D1BEC"/>
    <w:rsid w:val="007D35B2"/>
    <w:rsid w:val="007E7352"/>
    <w:rsid w:val="007F17F4"/>
    <w:rsid w:val="007F2706"/>
    <w:rsid w:val="007F6C9F"/>
    <w:rsid w:val="00803148"/>
    <w:rsid w:val="00806D0D"/>
    <w:rsid w:val="00811064"/>
    <w:rsid w:val="008224C9"/>
    <w:rsid w:val="008231C8"/>
    <w:rsid w:val="00823DB5"/>
    <w:rsid w:val="00825012"/>
    <w:rsid w:val="00826B6B"/>
    <w:rsid w:val="00834468"/>
    <w:rsid w:val="008361F1"/>
    <w:rsid w:val="00836838"/>
    <w:rsid w:val="008402E8"/>
    <w:rsid w:val="00844303"/>
    <w:rsid w:val="008452FF"/>
    <w:rsid w:val="00847AF6"/>
    <w:rsid w:val="00852BED"/>
    <w:rsid w:val="008562C1"/>
    <w:rsid w:val="0085746C"/>
    <w:rsid w:val="00860E04"/>
    <w:rsid w:val="0087728B"/>
    <w:rsid w:val="008773AF"/>
    <w:rsid w:val="008814BE"/>
    <w:rsid w:val="0088156D"/>
    <w:rsid w:val="008860B3"/>
    <w:rsid w:val="008C1BD6"/>
    <w:rsid w:val="008C6D69"/>
    <w:rsid w:val="008C79B0"/>
    <w:rsid w:val="008D2443"/>
    <w:rsid w:val="008D4DFF"/>
    <w:rsid w:val="008D7C91"/>
    <w:rsid w:val="008F127B"/>
    <w:rsid w:val="008F1A79"/>
    <w:rsid w:val="008F48F9"/>
    <w:rsid w:val="0090138F"/>
    <w:rsid w:val="00904CC7"/>
    <w:rsid w:val="00905754"/>
    <w:rsid w:val="00905901"/>
    <w:rsid w:val="009060CA"/>
    <w:rsid w:val="0090613E"/>
    <w:rsid w:val="00911171"/>
    <w:rsid w:val="009141F2"/>
    <w:rsid w:val="00914B89"/>
    <w:rsid w:val="00915022"/>
    <w:rsid w:val="00924754"/>
    <w:rsid w:val="009252BE"/>
    <w:rsid w:val="00926BAC"/>
    <w:rsid w:val="009336FD"/>
    <w:rsid w:val="00935951"/>
    <w:rsid w:val="00940490"/>
    <w:rsid w:val="00943FE5"/>
    <w:rsid w:val="0094647C"/>
    <w:rsid w:val="00951D60"/>
    <w:rsid w:val="009550BF"/>
    <w:rsid w:val="009558A1"/>
    <w:rsid w:val="009738D4"/>
    <w:rsid w:val="0097484C"/>
    <w:rsid w:val="00976C08"/>
    <w:rsid w:val="00976F4F"/>
    <w:rsid w:val="00977CFD"/>
    <w:rsid w:val="00981C58"/>
    <w:rsid w:val="00994158"/>
    <w:rsid w:val="00995BFE"/>
    <w:rsid w:val="009A0200"/>
    <w:rsid w:val="009A21C1"/>
    <w:rsid w:val="009A450C"/>
    <w:rsid w:val="009B4E7C"/>
    <w:rsid w:val="009D07F2"/>
    <w:rsid w:val="009D2EFB"/>
    <w:rsid w:val="009D62C7"/>
    <w:rsid w:val="009E00D2"/>
    <w:rsid w:val="009E0545"/>
    <w:rsid w:val="009E2211"/>
    <w:rsid w:val="009E670B"/>
    <w:rsid w:val="009F3590"/>
    <w:rsid w:val="009F44A5"/>
    <w:rsid w:val="00A12ED6"/>
    <w:rsid w:val="00A2080A"/>
    <w:rsid w:val="00A20DA3"/>
    <w:rsid w:val="00A234C8"/>
    <w:rsid w:val="00A27B9F"/>
    <w:rsid w:val="00A30C8C"/>
    <w:rsid w:val="00A32173"/>
    <w:rsid w:val="00A3495D"/>
    <w:rsid w:val="00A37C76"/>
    <w:rsid w:val="00A46949"/>
    <w:rsid w:val="00A517CB"/>
    <w:rsid w:val="00A55FA9"/>
    <w:rsid w:val="00A608A0"/>
    <w:rsid w:val="00A64184"/>
    <w:rsid w:val="00A64E86"/>
    <w:rsid w:val="00A658D9"/>
    <w:rsid w:val="00A7052F"/>
    <w:rsid w:val="00A717E8"/>
    <w:rsid w:val="00A767E0"/>
    <w:rsid w:val="00A8560F"/>
    <w:rsid w:val="00A907D4"/>
    <w:rsid w:val="00A91CE4"/>
    <w:rsid w:val="00A94CC3"/>
    <w:rsid w:val="00A97528"/>
    <w:rsid w:val="00AA6CD0"/>
    <w:rsid w:val="00AB3A8A"/>
    <w:rsid w:val="00AC1F65"/>
    <w:rsid w:val="00AD13C5"/>
    <w:rsid w:val="00AD2BD4"/>
    <w:rsid w:val="00AE17DB"/>
    <w:rsid w:val="00AE1EF3"/>
    <w:rsid w:val="00AE22C6"/>
    <w:rsid w:val="00AE639F"/>
    <w:rsid w:val="00AE63AA"/>
    <w:rsid w:val="00AF039D"/>
    <w:rsid w:val="00B01370"/>
    <w:rsid w:val="00B06B69"/>
    <w:rsid w:val="00B10B06"/>
    <w:rsid w:val="00B160D7"/>
    <w:rsid w:val="00B17AA0"/>
    <w:rsid w:val="00B20C61"/>
    <w:rsid w:val="00B21EFC"/>
    <w:rsid w:val="00B25DFA"/>
    <w:rsid w:val="00B36C30"/>
    <w:rsid w:val="00B4154C"/>
    <w:rsid w:val="00B62AE8"/>
    <w:rsid w:val="00B73601"/>
    <w:rsid w:val="00B739EE"/>
    <w:rsid w:val="00B741B0"/>
    <w:rsid w:val="00B7431A"/>
    <w:rsid w:val="00B81A3D"/>
    <w:rsid w:val="00B83D59"/>
    <w:rsid w:val="00B92B66"/>
    <w:rsid w:val="00B94723"/>
    <w:rsid w:val="00BA3C00"/>
    <w:rsid w:val="00BB42CE"/>
    <w:rsid w:val="00BC1122"/>
    <w:rsid w:val="00BC3C61"/>
    <w:rsid w:val="00BC48A0"/>
    <w:rsid w:val="00BD1993"/>
    <w:rsid w:val="00BD27C4"/>
    <w:rsid w:val="00BD52E1"/>
    <w:rsid w:val="00BF20FE"/>
    <w:rsid w:val="00BF6E13"/>
    <w:rsid w:val="00C04DEB"/>
    <w:rsid w:val="00C13116"/>
    <w:rsid w:val="00C15E58"/>
    <w:rsid w:val="00C236F5"/>
    <w:rsid w:val="00C333F7"/>
    <w:rsid w:val="00C41D75"/>
    <w:rsid w:val="00C41EDC"/>
    <w:rsid w:val="00C42674"/>
    <w:rsid w:val="00C44EB0"/>
    <w:rsid w:val="00C53B13"/>
    <w:rsid w:val="00C54491"/>
    <w:rsid w:val="00C65154"/>
    <w:rsid w:val="00C65E62"/>
    <w:rsid w:val="00C736C9"/>
    <w:rsid w:val="00C74954"/>
    <w:rsid w:val="00C80BB5"/>
    <w:rsid w:val="00C858E8"/>
    <w:rsid w:val="00C86125"/>
    <w:rsid w:val="00C94F11"/>
    <w:rsid w:val="00CA52F9"/>
    <w:rsid w:val="00CA6A70"/>
    <w:rsid w:val="00CB7DBA"/>
    <w:rsid w:val="00CC4F5D"/>
    <w:rsid w:val="00CC69F3"/>
    <w:rsid w:val="00CD0F65"/>
    <w:rsid w:val="00CD55CC"/>
    <w:rsid w:val="00CD754E"/>
    <w:rsid w:val="00CE436C"/>
    <w:rsid w:val="00CE48D2"/>
    <w:rsid w:val="00CE55EE"/>
    <w:rsid w:val="00CF4882"/>
    <w:rsid w:val="00CF5F4F"/>
    <w:rsid w:val="00CF7DE7"/>
    <w:rsid w:val="00D0181D"/>
    <w:rsid w:val="00D0521B"/>
    <w:rsid w:val="00D20B94"/>
    <w:rsid w:val="00D264B5"/>
    <w:rsid w:val="00D305C1"/>
    <w:rsid w:val="00D35FC3"/>
    <w:rsid w:val="00D362AD"/>
    <w:rsid w:val="00D369F9"/>
    <w:rsid w:val="00D40AD3"/>
    <w:rsid w:val="00D540A7"/>
    <w:rsid w:val="00D55AE4"/>
    <w:rsid w:val="00D62812"/>
    <w:rsid w:val="00D64006"/>
    <w:rsid w:val="00D663EB"/>
    <w:rsid w:val="00D71849"/>
    <w:rsid w:val="00D809FF"/>
    <w:rsid w:val="00D84308"/>
    <w:rsid w:val="00D91742"/>
    <w:rsid w:val="00DC78CB"/>
    <w:rsid w:val="00DC7B89"/>
    <w:rsid w:val="00DD2FB7"/>
    <w:rsid w:val="00DD3979"/>
    <w:rsid w:val="00DE1F64"/>
    <w:rsid w:val="00DE27EE"/>
    <w:rsid w:val="00DF0F55"/>
    <w:rsid w:val="00DF1AE6"/>
    <w:rsid w:val="00DF42D0"/>
    <w:rsid w:val="00E01CC3"/>
    <w:rsid w:val="00E0604B"/>
    <w:rsid w:val="00E061A6"/>
    <w:rsid w:val="00E062E6"/>
    <w:rsid w:val="00E13182"/>
    <w:rsid w:val="00E152C1"/>
    <w:rsid w:val="00E158B7"/>
    <w:rsid w:val="00E202EE"/>
    <w:rsid w:val="00E225F2"/>
    <w:rsid w:val="00E239AF"/>
    <w:rsid w:val="00E318EF"/>
    <w:rsid w:val="00E3215D"/>
    <w:rsid w:val="00E35F69"/>
    <w:rsid w:val="00E404DE"/>
    <w:rsid w:val="00E4585D"/>
    <w:rsid w:val="00E50982"/>
    <w:rsid w:val="00E529C6"/>
    <w:rsid w:val="00E54C21"/>
    <w:rsid w:val="00E55A09"/>
    <w:rsid w:val="00E604C8"/>
    <w:rsid w:val="00E61862"/>
    <w:rsid w:val="00E67727"/>
    <w:rsid w:val="00E839A4"/>
    <w:rsid w:val="00E92E10"/>
    <w:rsid w:val="00E9612B"/>
    <w:rsid w:val="00EA13F9"/>
    <w:rsid w:val="00EA3A63"/>
    <w:rsid w:val="00EC666B"/>
    <w:rsid w:val="00ED0003"/>
    <w:rsid w:val="00EE59B4"/>
    <w:rsid w:val="00EE66A2"/>
    <w:rsid w:val="00EF35BE"/>
    <w:rsid w:val="00EF4638"/>
    <w:rsid w:val="00EF6E93"/>
    <w:rsid w:val="00F03210"/>
    <w:rsid w:val="00F11B30"/>
    <w:rsid w:val="00F16AAC"/>
    <w:rsid w:val="00F218D2"/>
    <w:rsid w:val="00F4428A"/>
    <w:rsid w:val="00F50F48"/>
    <w:rsid w:val="00F54E5E"/>
    <w:rsid w:val="00F61D45"/>
    <w:rsid w:val="00F70120"/>
    <w:rsid w:val="00F76CBA"/>
    <w:rsid w:val="00F77A21"/>
    <w:rsid w:val="00F80E29"/>
    <w:rsid w:val="00F83AC9"/>
    <w:rsid w:val="00F910E0"/>
    <w:rsid w:val="00F919E7"/>
    <w:rsid w:val="00F9228F"/>
    <w:rsid w:val="00F93626"/>
    <w:rsid w:val="00F96E27"/>
    <w:rsid w:val="00FA0871"/>
    <w:rsid w:val="00FA47CE"/>
    <w:rsid w:val="00FA6B4E"/>
    <w:rsid w:val="00FB1FC2"/>
    <w:rsid w:val="00FB3669"/>
    <w:rsid w:val="00FC1216"/>
    <w:rsid w:val="00FC5564"/>
    <w:rsid w:val="00FC6659"/>
    <w:rsid w:val="00FD61BF"/>
    <w:rsid w:val="00FD6272"/>
    <w:rsid w:val="00FE5918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06" fillcolor="white">
      <v:fill color="white"/>
    </o:shapedefaults>
    <o:shapelayout v:ext="edit">
      <o:idmap v:ext="edit" data="2"/>
    </o:shapelayout>
  </w:shapeDefaults>
  <w:decimalSymbol w:val=","/>
  <w:listSeparator w:val=";"/>
  <w14:docId w14:val="78B86A27"/>
  <w15:chartTrackingRefBased/>
  <w15:docId w15:val="{E9C260B9-1754-46BC-9AE0-CBA3033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AC9"/>
    <w:pPr>
      <w:jc w:val="both"/>
    </w:pPr>
    <w:rPr>
      <w:rFonts w:ascii="Calibri Light" w:eastAsia="Times New Roman" w:hAnsi="Calibri Light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601"/>
    <w:pPr>
      <w:tabs>
        <w:tab w:val="center" w:pos="4419"/>
        <w:tab w:val="right" w:pos="8838"/>
      </w:tabs>
    </w:pPr>
    <w:rPr>
      <w:lang w:val="es-ES"/>
    </w:rPr>
  </w:style>
  <w:style w:type="paragraph" w:styleId="Textodeglobo">
    <w:name w:val="Balloon Text"/>
    <w:basedOn w:val="Normal"/>
    <w:semiHidden/>
    <w:rsid w:val="007A30C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497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5745E"/>
    <w:rPr>
      <w:rFonts w:eastAsia="Times New Roman"/>
    </w:rPr>
  </w:style>
  <w:style w:type="character" w:styleId="Hipervnculo">
    <w:name w:val="Hyperlink"/>
    <w:rsid w:val="002C6611"/>
    <w:rPr>
      <w:color w:val="0563C1"/>
      <w:u w:val="single"/>
    </w:rPr>
  </w:style>
  <w:style w:type="paragraph" w:styleId="Revisin">
    <w:name w:val="Revision"/>
    <w:hidden/>
    <w:uiPriority w:val="99"/>
    <w:semiHidden/>
    <w:rsid w:val="00DF0F55"/>
    <w:rPr>
      <w:rFonts w:eastAsia="Times New Roman"/>
      <w:lang w:eastAsia="es-ES"/>
    </w:rPr>
  </w:style>
  <w:style w:type="character" w:styleId="Mencinsinresolver">
    <w:name w:val="Unresolved Mention"/>
    <w:uiPriority w:val="99"/>
    <w:semiHidden/>
    <w:unhideWhenUsed/>
    <w:rsid w:val="00E35F69"/>
    <w:rPr>
      <w:color w:val="605E5C"/>
      <w:shd w:val="clear" w:color="auto" w:fill="E1DFDD"/>
    </w:rPr>
  </w:style>
  <w:style w:type="paragraph" w:customStyle="1" w:styleId="Helv12">
    <w:name w:val="Helv_12"/>
    <w:basedOn w:val="Normal"/>
    <w:uiPriority w:val="99"/>
    <w:rsid w:val="000A5ED5"/>
    <w:pPr>
      <w:spacing w:line="240" w:lineRule="exact"/>
      <w:jc w:val="left"/>
    </w:pPr>
    <w:rPr>
      <w:rFonts w:ascii="Helvetica" w:hAnsi="Helvetica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sc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93900EE945B4591D88DF8C2ED346D" ma:contentTypeVersion="18" ma:contentTypeDescription="Crea un document nou" ma:contentTypeScope="" ma:versionID="49e16c3f326df17eadaf2f77e68041da">
  <xsd:schema xmlns:xsd="http://www.w3.org/2001/XMLSchema" xmlns:xs="http://www.w3.org/2001/XMLSchema" xmlns:p="http://schemas.microsoft.com/office/2006/metadata/properties" xmlns:ns2="5340e3c5-d27e-4354-ab94-d1835dce565b" xmlns:ns3="e160d119-ddc4-40b5-b0d4-00b9b45ab814" targetNamespace="http://schemas.microsoft.com/office/2006/metadata/properties" ma:root="true" ma:fieldsID="cd386f22ff76333149d14c4bb1b75050" ns2:_="" ns3:_="">
    <xsd:import namespace="5340e3c5-d27e-4354-ab94-d1835dce565b"/>
    <xsd:import namespace="e160d119-ddc4-40b5-b0d4-00b9b45ab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e3c5-d27e-4354-ab94-d1835dce5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c9fdf53-5fc8-4dfd-ab7a-db58370f1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d119-ddc4-40b5-b0d4-00b9b45ab81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5bfbce-9a7f-417d-8d96-332d595d83ce}" ma:internalName="TaxCatchAll" ma:showField="CatchAllData" ma:web="e160d119-ddc4-40b5-b0d4-00b9b45ab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0d119-ddc4-40b5-b0d4-00b9b45ab814" xsi:nil="true"/>
    <lcf76f155ced4ddcb4097134ff3c332f xmlns="5340e3c5-d27e-4354-ab94-d1835dce56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72FF2-62C1-488D-80D2-CE4F76D2DA50}"/>
</file>

<file path=customXml/itemProps2.xml><?xml version="1.0" encoding="utf-8"?>
<ds:datastoreItem xmlns:ds="http://schemas.openxmlformats.org/officeDocument/2006/customXml" ds:itemID="{95B21692-48BF-4FD6-8A26-CC1818B105E0}">
  <ds:schemaRefs>
    <ds:schemaRef ds:uri="http://schemas.microsoft.com/office/2006/metadata/properties"/>
    <ds:schemaRef ds:uri="http://schemas.microsoft.com/office/infopath/2007/PartnerControls"/>
    <ds:schemaRef ds:uri="e160d119-ddc4-40b5-b0d4-00b9b45ab814"/>
    <ds:schemaRef ds:uri="5340e3c5-d27e-4354-ab94-d1835dce565b"/>
  </ds:schemaRefs>
</ds:datastoreItem>
</file>

<file path=customXml/itemProps3.xml><?xml version="1.0" encoding="utf-8"?>
<ds:datastoreItem xmlns:ds="http://schemas.openxmlformats.org/officeDocument/2006/customXml" ds:itemID="{F602FB3F-746E-42D8-B761-1842D4EEE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C8D9E-245E-46B6-AD16-D88784947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Formulari sol. d’anàlisi laboratorial del SESC-Versió web</vt:lpstr>
      <vt:lpstr> </vt:lpstr>
    </vt:vector>
  </TitlesOfParts>
  <Company>uab</Company>
  <LinksUpToDate>false</LinksUpToDate>
  <CharactersWithSpaces>1302</CharactersWithSpaces>
  <SharedDoc>false</SharedDoc>
  <HLinks>
    <vt:vector size="6" baseType="variant">
      <vt:variant>
        <vt:i4>5963806</vt:i4>
      </vt:variant>
      <vt:variant>
        <vt:i4>12</vt:i4>
      </vt:variant>
      <vt:variant>
        <vt:i4>0</vt:i4>
      </vt:variant>
      <vt:variant>
        <vt:i4>5</vt:i4>
      </vt:variant>
      <vt:variant>
        <vt:lpwstr>http://www.cresa.cat/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sol. d’anàlisi laboratorial del SESC-Versió web</dc:title>
  <dc:subject/>
  <dc:creator>enric.vidal@irta.cat</dc:creator>
  <cp:keywords>ANNEX 2 IT-A4-EML 022 Rev 04C</cp:keywords>
  <dc:description/>
  <cp:lastModifiedBy>Ponti, Javier</cp:lastModifiedBy>
  <cp:revision>21</cp:revision>
  <cp:lastPrinted>2020-03-02T11:44:00Z</cp:lastPrinted>
  <dcterms:created xsi:type="dcterms:W3CDTF">2023-09-19T07:53:00Z</dcterms:created>
  <dcterms:modified xsi:type="dcterms:W3CDTF">2024-04-10T08:58:00Z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0x010100F0993900EE945B4591D88DF8C2ED346D</vt:lpwstr>
  </property>
</Properties>
</file>